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A91" w:rsidRPr="009D2C7E" w:rsidRDefault="009D1A91" w:rsidP="00A861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B90" w:rsidRPr="009D2C7E" w:rsidRDefault="002B4E3A" w:rsidP="00806B90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C7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№1</w:t>
      </w:r>
    </w:p>
    <w:tbl>
      <w:tblPr>
        <w:tblStyle w:val="a9"/>
        <w:tblW w:w="4643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86296C" w:rsidRPr="009D2C7E" w:rsidTr="0086296C">
        <w:tc>
          <w:tcPr>
            <w:tcW w:w="4643" w:type="dxa"/>
          </w:tcPr>
          <w:p w:rsidR="0086296C" w:rsidRPr="009D2C7E" w:rsidRDefault="0086296C" w:rsidP="008629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2C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 приложения к Порядку предоставления субсидий из бюджета Республики Татарстан некоммерческим организациям на возмещение затрат, связанных с участием, организацией и проведением форумов, выставок, конгрессов, конференций, съездов, семинаров, стратегических сессий, «круглых столов»,</w:t>
            </w:r>
            <w:r w:rsidRPr="009D2C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а также заседаний комиссий, направленных на улучшение</w:t>
            </w:r>
            <w:r w:rsidRPr="009D2C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инвестиционного климата, привлечение инвестиций</w:t>
            </w:r>
            <w:r w:rsidRPr="009D2C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и развитие международных связей, в целях содействия</w:t>
            </w:r>
            <w:r w:rsidRPr="009D2C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развитию малого и среднего предпринимательства</w:t>
            </w:r>
            <w:r w:rsidRPr="009D2C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в Республике Татарстан, защиты интересов</w:t>
            </w:r>
            <w:r w:rsidRPr="009D2C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предпринимателей и популяризации предпринимательской деятельности </w:t>
            </w:r>
          </w:p>
        </w:tc>
      </w:tr>
    </w:tbl>
    <w:p w:rsidR="0086296C" w:rsidRPr="009D2C7E" w:rsidRDefault="0086296C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Заявление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 получение некоммерческой организацией субсидии из бюджета Республики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Татарстан на возмещение затрат, связанных с участием, организацией и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проведением форумов, выставок, конгрессов, конференций, съездов,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семинаров, стратегических сессий, </w:t>
      </w:r>
      <w:r w:rsidR="00460E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круглых столов</w:t>
      </w:r>
      <w:r w:rsidR="00460E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а также заседаний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комиссий, направленных на улучшение инвестиционного климата, привлечение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инвестиций и развитие международных связей, в целях содействия развитию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малого и среднего предпринимательства в Республике Татарстан, защиты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интересов предпринимателей и популяризации предпринимательской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деятельности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1. Наименование некоммерческой организации: ____________________________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___________________________________________________________________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2. Адрес: _______________ ____________________________________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</w:t>
      </w:r>
      <w:proofErr w:type="gramStart"/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индекс)   </w:t>
      </w:r>
      <w:proofErr w:type="gramEnd"/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(адрес юридического лица)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_______________ ________________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 __________________________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</w:t>
      </w:r>
      <w:r w:rsidR="007174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</w:t>
      </w:r>
      <w:proofErr w:type="gramStart"/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телефон)   </w:t>
      </w:r>
      <w:proofErr w:type="gramEnd"/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</w:t>
      </w:r>
      <w:r w:rsidR="007174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(факс)                      </w:t>
      </w:r>
      <w:r w:rsidR="007174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(E-</w:t>
      </w:r>
      <w:proofErr w:type="spellStart"/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mail</w:t>
      </w:r>
      <w:proofErr w:type="spellEnd"/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3.  Ф.И.О.  (</w:t>
      </w:r>
      <w:proofErr w:type="gramStart"/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последнее  -</w:t>
      </w:r>
      <w:proofErr w:type="gramEnd"/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при  наличии)   руководителя   некоммерческой</w:t>
      </w:r>
      <w:r w:rsidR="008F5BC7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организации:</w:t>
      </w:r>
      <w:r w:rsidR="008F5BC7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</w:t>
      </w:r>
      <w:r w:rsidR="008F5BC7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____________________________________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 телефон: _________________________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4.  </w:t>
      </w:r>
      <w:proofErr w:type="gramStart"/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Информация  о</w:t>
      </w:r>
      <w:proofErr w:type="gramEnd"/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видах  деятельности,  осуществляемых   некоммерческой</w:t>
      </w:r>
      <w:r w:rsidR="008F5BC7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организацией:</w:t>
      </w:r>
      <w:r w:rsidR="008F5BC7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__________________________________________________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5. Содержание затрат: ________________________________________________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___________________________________________________________________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6. Контактная информация, Ф.И.О. (последнее - при наличии) ответственных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лиц: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_</w:t>
      </w:r>
      <w:proofErr w:type="gramEnd"/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___________________________________________________________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7. Реквизиты для перечисления субсидии: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ИНН: ___________________________________________________________________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КПП: ___________________________________________________________________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Адрес: _________________________________________________________________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Расчетный счет: ________________________________________________________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Банк: __________________________________________________________________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БИК: ___________________________________________________________________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Корреспондентский счет: ________________________________________________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Гарантируем </w:t>
      </w:r>
      <w:proofErr w:type="gramStart"/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достоверность  представленной</w:t>
      </w:r>
      <w:proofErr w:type="gramEnd"/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в  заявке   информации и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подтверждаем  право  запрашивать  у  нас,   в     уполномоченных органах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государственной   и   муниципальной   власти   информацию,    уточняющую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представленные сведения.</w:t>
      </w:r>
    </w:p>
    <w:p w:rsidR="002B4E3A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Подтверждаем,   что   некоммерческая   организация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соответствует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требованиям, установленным Порядком предостав</w:t>
      </w:r>
      <w:bookmarkStart w:id="0" w:name="_GoBack"/>
      <w:bookmarkEnd w:id="0"/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ления субсидий  из  бюджета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Республики Татарстан некоммерческим организациям на  возмещение  затрат,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связанных с участием,  организацией  и  проведением  форумов,  выставок,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конгрессов,  конференций,  съездов,  семинаров,  стратегических  сессий,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«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круглых столов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а также заседаний комиссий, направленных на  улучшение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инвестиционного климата, привлечение инвестиций и развитие международных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связей,   в   целях    содействия    развитию малого и среднего предпринимательства в   Республике   Татарстан,    защиты    интересов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предпринимателей  и  популяризации   предпринимательской   деятельности,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утвержденным </w:t>
      </w:r>
      <w:r w:rsidR="007174A9" w:rsidRPr="007174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постановлением Кабинета Министров Республики Татарстан от 22.07.2017 № 515 «Об утверждении Порядка предоставления субсидий из бюджета Республики Татарстан некоммерческим организациям на возмещение затрат, связанных с участием, организацией и проведением форумов, выставок, конгрессов, конференций, съездов, семинаров, стратегических сессий, «круглых столов», а также заседаний комиссий, направленных на улучшение инвестиционного климата, привлечение инвестиций и развитие </w:t>
      </w:r>
      <w:r w:rsidR="007174A9" w:rsidRPr="007174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международных связей, в целях содействия развитию малого и среднего предпринимательства в Республике Татарстан, защиты интересов предпринимателей и популяризации предпринимательской деятельности»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(далее - Порядок).</w:t>
      </w:r>
    </w:p>
    <w:p w:rsidR="007174A9" w:rsidRPr="009D2C7E" w:rsidRDefault="007174A9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Приложения: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1. Программа проведения ____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(наименование мероприятия)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2. Список участников ______________________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</w:t>
      </w:r>
      <w:r w:rsidR="008F5BC7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(наименование мероприятия)</w:t>
      </w:r>
    </w:p>
    <w:p w:rsidR="002E42EC" w:rsidRPr="009D2C7E" w:rsidRDefault="002E42EC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3. Смета затрат (утвержденная руководителем) на участие, организацию и проведение _______________________________________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</w:t>
      </w:r>
      <w:r w:rsidR="008F5BC7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(наименование мероприятия)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4. Копии документов </w:t>
      </w:r>
      <w:proofErr w:type="gramStart"/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  направлениям</w:t>
      </w:r>
      <w:proofErr w:type="gramEnd"/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затрат,  указанным  в   пункте 1.3 Порядка (в том числе копии договоров,  платежных  поручений,  накладных,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счетов,  универсальных  передаточных  документов,  счетов-фактур,  актов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выполненных  работ),  подтверждающих  затраты,  связанные  с   участием,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организацией и проведением ______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(наименование мероприятия)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5. Реестр </w:t>
      </w:r>
      <w:proofErr w:type="gramStart"/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документов,  подтверждающих</w:t>
      </w:r>
      <w:proofErr w:type="gramEnd"/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затраты,  связанные  с  участием,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организацией и проведением ______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(наименование мероприятия)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6. Копии учредительных документов </w:t>
      </w:r>
      <w:proofErr w:type="gramStart"/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некоммерческой  организации</w:t>
      </w:r>
      <w:proofErr w:type="gramEnd"/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 а  также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документов обо всех изменениях к ним.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7.   </w:t>
      </w:r>
      <w:proofErr w:type="gramStart"/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Справка,   </w:t>
      </w:r>
      <w:proofErr w:type="gramEnd"/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подписанная   руководителем   и   главным    бухгалтером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некоммерческой организации, о  соответствии  некоммерческой  организации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требованиям, установленным пунктом 2.1 Порядка.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8. Иные документы в соответствии с пунктами 3.1-3.4 Порядка (в случае их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предоставления некоммерческой организацией).</w:t>
      </w:r>
    </w:p>
    <w:p w:rsidR="002E42EC" w:rsidRPr="009D2C7E" w:rsidRDefault="002E42EC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Руководитель</w:t>
      </w:r>
      <w:r w:rsidR="007174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__________________</w:t>
      </w:r>
      <w:r w:rsidR="007174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________________________________________</w:t>
      </w:r>
    </w:p>
    <w:p w:rsidR="002B4E3A" w:rsidRPr="009D2C7E" w:rsidRDefault="002E42EC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</w:t>
      </w:r>
      <w:r w:rsidR="007174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</w:t>
      </w:r>
      <w:r w:rsidR="002B4E3A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</w:t>
      </w:r>
      <w:proofErr w:type="gramStart"/>
      <w:r w:rsidR="002B4E3A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подпись)   </w:t>
      </w:r>
      <w:proofErr w:type="gramEnd"/>
      <w:r w:rsidR="002B4E3A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</w:t>
      </w:r>
      <w:r w:rsidR="007174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</w:t>
      </w:r>
      <w:r w:rsidR="002B4E3A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(Ф.И.О. (последнее - при наличии))</w:t>
      </w:r>
    </w:p>
    <w:p w:rsidR="002E42EC" w:rsidRPr="009D2C7E" w:rsidRDefault="002E42EC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Главный бухгалтер </w:t>
      </w:r>
      <w:r w:rsidR="007174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</w:t>
      </w:r>
      <w:r w:rsidR="007174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7174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_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</w:t>
      </w: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</w:t>
      </w:r>
      <w:r w:rsidR="002E42EC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</w:t>
      </w:r>
      <w:proofErr w:type="gramStart"/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подпись)   </w:t>
      </w:r>
      <w:proofErr w:type="gramEnd"/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</w:t>
      </w:r>
      <w:r w:rsidR="007174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7174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</w:t>
      </w: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(Ф.И.О. (последнее - при наличии))</w:t>
      </w:r>
    </w:p>
    <w:p w:rsidR="002E42EC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7174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2B4E3A" w:rsidRPr="009D2C7E" w:rsidRDefault="002E42EC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</w:t>
      </w:r>
      <w:r w:rsidR="002B4E3A"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М.П.</w:t>
      </w:r>
    </w:p>
    <w:p w:rsidR="002E42EC" w:rsidRPr="009D2C7E" w:rsidRDefault="002E42EC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B4E3A" w:rsidRPr="009D2C7E" w:rsidRDefault="002B4E3A" w:rsidP="002B4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2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"___"__________ 20__ года</w:t>
      </w:r>
    </w:p>
    <w:p w:rsidR="002B4E3A" w:rsidRPr="005269B7" w:rsidRDefault="002B4E3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B4E3A" w:rsidRPr="005269B7" w:rsidSect="009D1A91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D0F" w:rsidRDefault="00C56D0F" w:rsidP="00311DF6">
      <w:pPr>
        <w:spacing w:after="0" w:line="240" w:lineRule="auto"/>
      </w:pPr>
      <w:r>
        <w:separator/>
      </w:r>
    </w:p>
  </w:endnote>
  <w:endnote w:type="continuationSeparator" w:id="0">
    <w:p w:rsidR="00C56D0F" w:rsidRDefault="00C56D0F" w:rsidP="0031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F6" w:rsidRDefault="00311DF6">
    <w:pPr>
      <w:pStyle w:val="a6"/>
      <w:jc w:val="right"/>
    </w:pPr>
  </w:p>
  <w:p w:rsidR="00311DF6" w:rsidRDefault="00311D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D0F" w:rsidRDefault="00C56D0F" w:rsidP="00311DF6">
      <w:pPr>
        <w:spacing w:after="0" w:line="240" w:lineRule="auto"/>
      </w:pPr>
      <w:r>
        <w:separator/>
      </w:r>
    </w:p>
  </w:footnote>
  <w:footnote w:type="continuationSeparator" w:id="0">
    <w:p w:rsidR="00C56D0F" w:rsidRDefault="00C56D0F" w:rsidP="00311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266931"/>
      <w:docPartObj>
        <w:docPartGallery w:val="Page Numbers (Top of Page)"/>
        <w:docPartUnique/>
      </w:docPartObj>
    </w:sdtPr>
    <w:sdtEndPr/>
    <w:sdtContent>
      <w:p w:rsidR="009D1A91" w:rsidRDefault="009D1A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672">
          <w:rPr>
            <w:noProof/>
          </w:rPr>
          <w:t>2</w:t>
        </w:r>
        <w:r>
          <w:fldChar w:fldCharType="end"/>
        </w:r>
      </w:p>
    </w:sdtContent>
  </w:sdt>
  <w:p w:rsidR="009D1A91" w:rsidRDefault="009D1A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73"/>
    <w:rsid w:val="00025E9D"/>
    <w:rsid w:val="0006090C"/>
    <w:rsid w:val="00090D98"/>
    <w:rsid w:val="000A443E"/>
    <w:rsid w:val="000D7FF2"/>
    <w:rsid w:val="0014205F"/>
    <w:rsid w:val="00157564"/>
    <w:rsid w:val="00157DBB"/>
    <w:rsid w:val="0017736F"/>
    <w:rsid w:val="00274EC8"/>
    <w:rsid w:val="002B3541"/>
    <w:rsid w:val="002B4E3A"/>
    <w:rsid w:val="002C119D"/>
    <w:rsid w:val="002C2FED"/>
    <w:rsid w:val="002E42EC"/>
    <w:rsid w:val="002E5F73"/>
    <w:rsid w:val="002F3C31"/>
    <w:rsid w:val="00311DF6"/>
    <w:rsid w:val="003F698B"/>
    <w:rsid w:val="00401FD6"/>
    <w:rsid w:val="00446945"/>
    <w:rsid w:val="00460E98"/>
    <w:rsid w:val="005211FA"/>
    <w:rsid w:val="005269B7"/>
    <w:rsid w:val="00571B16"/>
    <w:rsid w:val="00632729"/>
    <w:rsid w:val="00653CD5"/>
    <w:rsid w:val="006E78E8"/>
    <w:rsid w:val="006F4F43"/>
    <w:rsid w:val="00705826"/>
    <w:rsid w:val="007174A9"/>
    <w:rsid w:val="0074043A"/>
    <w:rsid w:val="00802208"/>
    <w:rsid w:val="00806B90"/>
    <w:rsid w:val="008226AC"/>
    <w:rsid w:val="0086296C"/>
    <w:rsid w:val="00864A0B"/>
    <w:rsid w:val="008F5BC7"/>
    <w:rsid w:val="00946EEC"/>
    <w:rsid w:val="00963E0E"/>
    <w:rsid w:val="00964753"/>
    <w:rsid w:val="009A4832"/>
    <w:rsid w:val="009D1A91"/>
    <w:rsid w:val="009D2C7E"/>
    <w:rsid w:val="00A42861"/>
    <w:rsid w:val="00A861CB"/>
    <w:rsid w:val="00B04672"/>
    <w:rsid w:val="00B1745A"/>
    <w:rsid w:val="00B22E0D"/>
    <w:rsid w:val="00B46130"/>
    <w:rsid w:val="00B63F97"/>
    <w:rsid w:val="00B84FC0"/>
    <w:rsid w:val="00BA4435"/>
    <w:rsid w:val="00BD72C3"/>
    <w:rsid w:val="00BE3751"/>
    <w:rsid w:val="00BF249D"/>
    <w:rsid w:val="00C56D0F"/>
    <w:rsid w:val="00C70447"/>
    <w:rsid w:val="00CA3B31"/>
    <w:rsid w:val="00D0302A"/>
    <w:rsid w:val="00D65BA2"/>
    <w:rsid w:val="00DF3A07"/>
    <w:rsid w:val="00E23121"/>
    <w:rsid w:val="00E80649"/>
    <w:rsid w:val="00F10ADF"/>
    <w:rsid w:val="00F31013"/>
    <w:rsid w:val="00FC6DED"/>
    <w:rsid w:val="00FF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F892"/>
  <w15:docId w15:val="{D881F84E-7B1F-4F8E-96BD-939B3213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B1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1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1DF6"/>
  </w:style>
  <w:style w:type="paragraph" w:styleId="a6">
    <w:name w:val="footer"/>
    <w:basedOn w:val="a"/>
    <w:link w:val="a7"/>
    <w:uiPriority w:val="99"/>
    <w:unhideWhenUsed/>
    <w:rsid w:val="0031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1DF6"/>
  </w:style>
  <w:style w:type="paragraph" w:customStyle="1" w:styleId="s1">
    <w:name w:val="s_1"/>
    <w:basedOn w:val="a"/>
    <w:rsid w:val="0070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03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64A0B"/>
    <w:rPr>
      <w:i/>
      <w:iCs/>
    </w:rPr>
  </w:style>
  <w:style w:type="character" w:customStyle="1" w:styleId="highlightsearch">
    <w:name w:val="highlightsearch"/>
    <w:basedOn w:val="a0"/>
    <w:rsid w:val="00A861CB"/>
  </w:style>
  <w:style w:type="paragraph" w:styleId="HTML">
    <w:name w:val="HTML Preformatted"/>
    <w:basedOn w:val="a"/>
    <w:link w:val="HTML0"/>
    <w:uiPriority w:val="99"/>
    <w:semiHidden/>
    <w:unhideWhenUsed/>
    <w:rsid w:val="002B4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4E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dent1">
    <w:name w:val="indent_1"/>
    <w:basedOn w:val="a"/>
    <w:rsid w:val="00806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06B90"/>
  </w:style>
  <w:style w:type="table" w:styleId="a9">
    <w:name w:val="Table Grid"/>
    <w:basedOn w:val="a1"/>
    <w:uiPriority w:val="59"/>
    <w:rsid w:val="00862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77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7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72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843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01741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24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863404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97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285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5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Невский</dc:creator>
  <cp:keywords/>
  <dc:description/>
  <cp:lastModifiedBy>Гималдинова Анастасия Сергеевна</cp:lastModifiedBy>
  <cp:revision>25</cp:revision>
  <cp:lastPrinted>2021-06-21T07:28:00Z</cp:lastPrinted>
  <dcterms:created xsi:type="dcterms:W3CDTF">2021-06-18T13:38:00Z</dcterms:created>
  <dcterms:modified xsi:type="dcterms:W3CDTF">2021-06-21T08:39:00Z</dcterms:modified>
</cp:coreProperties>
</file>